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88" w:rsidRDefault="00C86988" w:rsidP="00C86988">
      <w:pPr>
        <w:rPr>
          <w:bCs/>
        </w:rPr>
      </w:pPr>
      <w:r>
        <w:rPr>
          <w:bCs/>
        </w:rPr>
        <w:t xml:space="preserve">           АДМИНИСТРАЦИЯ</w:t>
      </w:r>
    </w:p>
    <w:p w:rsidR="00C86988" w:rsidRDefault="00C86988" w:rsidP="00C86988">
      <w:pPr>
        <w:rPr>
          <w:bCs/>
        </w:rPr>
      </w:pPr>
      <w:r>
        <w:rPr>
          <w:bCs/>
        </w:rPr>
        <w:t>МУНИЦИПАЛЬНОГО ОБРАЗОВАНИЯ</w:t>
      </w:r>
    </w:p>
    <w:p w:rsidR="00C86988" w:rsidRDefault="00C86988" w:rsidP="00C86988">
      <w:pPr>
        <w:rPr>
          <w:bCs/>
          <w:szCs w:val="20"/>
        </w:rPr>
      </w:pPr>
      <w:r>
        <w:rPr>
          <w:bCs/>
        </w:rPr>
        <w:t xml:space="preserve">      СОБОЛЕВСКИЙ СЕЛЬСОВЕТ</w:t>
      </w:r>
    </w:p>
    <w:p w:rsidR="00C86988" w:rsidRDefault="00C86988" w:rsidP="00C86988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C86988" w:rsidRDefault="00C86988" w:rsidP="00C86988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C86988" w:rsidRDefault="00C86988" w:rsidP="00C86988">
      <w:pPr>
        <w:rPr>
          <w:bCs/>
          <w:szCs w:val="20"/>
        </w:rPr>
      </w:pPr>
    </w:p>
    <w:p w:rsidR="00C86988" w:rsidRDefault="00C86988" w:rsidP="00C86988">
      <w:pPr>
        <w:rPr>
          <w:bCs/>
          <w:szCs w:val="20"/>
        </w:rPr>
      </w:pPr>
      <w:r>
        <w:rPr>
          <w:bCs/>
        </w:rPr>
        <w:t>ПОСТАНОВЛЕНИЕ</w:t>
      </w:r>
    </w:p>
    <w:p w:rsidR="00C86988" w:rsidRDefault="00C86988" w:rsidP="00C86988">
      <w:pPr>
        <w:rPr>
          <w:b/>
          <w:szCs w:val="20"/>
        </w:rPr>
      </w:pPr>
    </w:p>
    <w:p w:rsidR="00C86988" w:rsidRDefault="00C86988" w:rsidP="00C86988">
      <w:pPr>
        <w:rPr>
          <w:sz w:val="28"/>
        </w:rPr>
      </w:pPr>
      <w:r>
        <w:rPr>
          <w:bCs/>
          <w:sz w:val="28"/>
          <w:szCs w:val="20"/>
        </w:rPr>
        <w:t xml:space="preserve">15 марта 2009 г  № 11     </w:t>
      </w:r>
    </w:p>
    <w:p w:rsidR="00C86988" w:rsidRDefault="00C86988" w:rsidP="00C86988">
      <w:pPr>
        <w:rPr>
          <w:sz w:val="28"/>
        </w:rPr>
      </w:pPr>
    </w:p>
    <w:p w:rsidR="00C86988" w:rsidRDefault="00C86988" w:rsidP="00C86988">
      <w:pPr>
        <w:rPr>
          <w:sz w:val="28"/>
        </w:rPr>
      </w:pPr>
      <w:r>
        <w:rPr>
          <w:sz w:val="28"/>
        </w:rPr>
        <w:t>О создании комиссии.</w:t>
      </w:r>
    </w:p>
    <w:p w:rsidR="00C86988" w:rsidRDefault="00C86988" w:rsidP="00C86988">
      <w:pPr>
        <w:rPr>
          <w:sz w:val="28"/>
        </w:rPr>
      </w:pPr>
    </w:p>
    <w:p w:rsidR="00C86988" w:rsidRDefault="00C86988" w:rsidP="00C86988">
      <w:pPr>
        <w:pStyle w:val="a3"/>
      </w:pPr>
      <w:r>
        <w:t xml:space="preserve">            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Соболевский сельсовет Первомайского района Оренбургской области:</w:t>
      </w:r>
    </w:p>
    <w:p w:rsidR="00C86988" w:rsidRDefault="00C86988" w:rsidP="00C86988">
      <w:pPr>
        <w:ind w:left="-360"/>
        <w:jc w:val="both"/>
        <w:rPr>
          <w:sz w:val="28"/>
        </w:rPr>
      </w:pPr>
    </w:p>
    <w:p w:rsidR="00C86988" w:rsidRDefault="00C86988" w:rsidP="00C86988">
      <w:pPr>
        <w:ind w:left="-360"/>
        <w:jc w:val="both"/>
        <w:rPr>
          <w:sz w:val="28"/>
        </w:rPr>
      </w:pPr>
      <w:r>
        <w:rPr>
          <w:sz w:val="28"/>
        </w:rPr>
        <w:t xml:space="preserve">         1.Создать комиссию по обнародованию на информационных стендах, нормативных правовых актов Совета депутатов муниципального образования Соболевский сельсовет, администрации муниципального образования Соболевский сельсовет в составе:</w:t>
      </w:r>
    </w:p>
    <w:p w:rsidR="00C86988" w:rsidRDefault="00C86988" w:rsidP="00C86988">
      <w:pPr>
        <w:ind w:left="-360"/>
        <w:jc w:val="both"/>
        <w:rPr>
          <w:sz w:val="28"/>
        </w:rPr>
      </w:pPr>
    </w:p>
    <w:p w:rsidR="00C86988" w:rsidRDefault="00C86988" w:rsidP="00C86988">
      <w:pPr>
        <w:ind w:left="-360"/>
        <w:jc w:val="both"/>
        <w:rPr>
          <w:sz w:val="28"/>
        </w:rPr>
      </w:pPr>
      <w:r>
        <w:rPr>
          <w:sz w:val="28"/>
        </w:rPr>
        <w:t>1.Третьяков Сергей Николаевич – глава муниципального образования Соболевский сельсовет</w:t>
      </w:r>
    </w:p>
    <w:p w:rsidR="00C86988" w:rsidRDefault="00C86988" w:rsidP="00C86988">
      <w:pPr>
        <w:ind w:left="-360"/>
        <w:jc w:val="both"/>
        <w:rPr>
          <w:sz w:val="28"/>
        </w:rPr>
      </w:pPr>
      <w:r>
        <w:rPr>
          <w:sz w:val="28"/>
        </w:rPr>
        <w:t>2.Терновская Елена Юрьевна – депутат от избирательного округа № 1 (по согласованию)</w:t>
      </w:r>
    </w:p>
    <w:p w:rsidR="00C86988" w:rsidRDefault="00C86988" w:rsidP="00C86988">
      <w:pPr>
        <w:ind w:left="-360"/>
        <w:jc w:val="both"/>
        <w:rPr>
          <w:sz w:val="28"/>
        </w:rPr>
      </w:pPr>
      <w:r>
        <w:rPr>
          <w:sz w:val="28"/>
        </w:rPr>
        <w:t xml:space="preserve">3.Неверова </w:t>
      </w:r>
      <w:proofErr w:type="spellStart"/>
      <w:r>
        <w:rPr>
          <w:sz w:val="28"/>
        </w:rPr>
        <w:t>Антонида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Пантилеевна</w:t>
      </w:r>
      <w:proofErr w:type="spellEnd"/>
      <w:r>
        <w:rPr>
          <w:sz w:val="28"/>
        </w:rPr>
        <w:t xml:space="preserve"> – специалист по воинскому учету муниципального образования Соболевский сельсовет  (по согласованию)</w:t>
      </w:r>
    </w:p>
    <w:p w:rsidR="00C86988" w:rsidRDefault="00C86988" w:rsidP="00C86988">
      <w:pPr>
        <w:ind w:left="-360"/>
        <w:jc w:val="both"/>
        <w:rPr>
          <w:sz w:val="28"/>
        </w:rPr>
      </w:pPr>
      <w:r>
        <w:rPr>
          <w:sz w:val="28"/>
        </w:rPr>
        <w:t xml:space="preserve">       2.Постановление вступает в силу со дня его подписания.</w:t>
      </w:r>
    </w:p>
    <w:p w:rsidR="00C86988" w:rsidRDefault="00C86988" w:rsidP="00C86988">
      <w:pPr>
        <w:ind w:left="-360"/>
        <w:jc w:val="both"/>
        <w:rPr>
          <w:sz w:val="28"/>
        </w:rPr>
      </w:pPr>
      <w:r>
        <w:rPr>
          <w:sz w:val="28"/>
        </w:rPr>
        <w:t xml:space="preserve">  </w:t>
      </w:r>
    </w:p>
    <w:p w:rsidR="00C86988" w:rsidRDefault="00C86988" w:rsidP="00C86988">
      <w:pPr>
        <w:rPr>
          <w:sz w:val="28"/>
        </w:rPr>
      </w:pPr>
    </w:p>
    <w:p w:rsidR="00C86988" w:rsidRDefault="00C86988" w:rsidP="00C86988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86988" w:rsidRDefault="00C86988" w:rsidP="00C86988">
      <w:pPr>
        <w:rPr>
          <w:sz w:val="28"/>
        </w:rPr>
      </w:pPr>
      <w:r>
        <w:rPr>
          <w:sz w:val="28"/>
        </w:rPr>
        <w:t xml:space="preserve">Соболевский сельсовет                                                                    С.Н.Третьяков                                                                                                                             </w:t>
      </w:r>
    </w:p>
    <w:p w:rsidR="00C86988" w:rsidRDefault="00C86988" w:rsidP="00C86988">
      <w:pPr>
        <w:jc w:val="both"/>
      </w:pPr>
    </w:p>
    <w:p w:rsidR="00C86988" w:rsidRDefault="00C86988" w:rsidP="00C86988">
      <w:pPr>
        <w:jc w:val="both"/>
        <w:rPr>
          <w:sz w:val="28"/>
        </w:rPr>
      </w:pPr>
    </w:p>
    <w:p w:rsidR="00C86988" w:rsidRDefault="00C86988" w:rsidP="00C86988">
      <w:pPr>
        <w:jc w:val="both"/>
      </w:pPr>
      <w:r>
        <w:rPr>
          <w:sz w:val="28"/>
        </w:rPr>
        <w:t>Разослано: в дело, организационный отдел администрации  района, прокуратура, Совету депутатов</w:t>
      </w:r>
    </w:p>
    <w:p w:rsidR="005C54C3" w:rsidRDefault="00C86988"/>
    <w:sectPr w:rsidR="005C54C3" w:rsidSect="00BE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86988"/>
    <w:rsid w:val="0021015D"/>
    <w:rsid w:val="006A2CCC"/>
    <w:rsid w:val="00BE0D49"/>
    <w:rsid w:val="00C8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6988"/>
    <w:pPr>
      <w:ind w:left="-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869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2017-08-25T07:16:00Z</dcterms:created>
  <dcterms:modified xsi:type="dcterms:W3CDTF">2017-08-25T07:17:00Z</dcterms:modified>
</cp:coreProperties>
</file>